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7" w:type="dxa"/>
        <w:tblInd w:w="108" w:type="dxa"/>
        <w:tblLayout w:type="fixed"/>
        <w:tblLook w:val="0000"/>
      </w:tblPr>
      <w:tblGrid>
        <w:gridCol w:w="3119"/>
        <w:gridCol w:w="1674"/>
        <w:gridCol w:w="4654"/>
      </w:tblGrid>
      <w:tr w:rsidR="00935A25" w:rsidTr="00935A25">
        <w:trPr>
          <w:trHeight w:val="2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  <w:rPr>
                <w:rFonts w:eastAsia="DejaVu Sans"/>
                <w:b/>
                <w:kern w:val="2"/>
              </w:rPr>
            </w:pPr>
            <w:r>
              <w:rPr>
                <w:b/>
              </w:rPr>
              <w:t>Nazwa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  <w:rPr>
                <w:rFonts w:eastAsia="DejaVu Sans"/>
                <w:b/>
                <w:kern w:val="2"/>
              </w:rPr>
            </w:pPr>
            <w:r>
              <w:rPr>
                <w:b/>
              </w:rPr>
              <w:t>Szczebel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  <w:rPr>
                <w:rFonts w:eastAsia="DejaVu Sans"/>
                <w:b/>
                <w:kern w:val="2"/>
              </w:rPr>
            </w:pPr>
            <w:r>
              <w:rPr>
                <w:b/>
              </w:rPr>
              <w:t>Wynik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  <w:rPr>
                <w:rFonts w:eastAsia="DejaVu Sans"/>
                <w:kern w:val="2"/>
              </w:rPr>
            </w:pPr>
            <w:r>
              <w:t>Międzyszkolny Konkurs Recytatorski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  <w:rPr>
                <w:rFonts w:eastAsia="DejaVu Sans"/>
                <w:kern w:val="2"/>
              </w:rPr>
            </w:pPr>
            <w:r>
              <w:t>gminny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  <w:rPr>
                <w:rStyle w:val="Pogrubienie"/>
                <w:rFonts w:eastAsia="DejaVu Sans"/>
                <w:b w:val="0"/>
                <w:bCs w:val="0"/>
                <w:kern w:val="2"/>
              </w:rPr>
            </w:pPr>
            <w:r>
              <w:t xml:space="preserve">2 miejsce Iga Kania 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  <w:rPr>
                <w:rFonts w:eastAsia="DejaVu Sans"/>
                <w:kern w:val="2"/>
                <w:lang w:val="en-US"/>
              </w:rPr>
            </w:pPr>
            <w:r>
              <w:rPr>
                <w:lang w:val="en-US" w:eastAsia="pl-PL"/>
              </w:rPr>
              <w:t xml:space="preserve">How well do you know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 w:eastAsia="pl-PL"/>
                  </w:rPr>
                  <w:t>England</w:t>
                </w:r>
              </w:smartTag>
            </w:smartTag>
            <w:r>
              <w:rPr>
                <w:lang w:val="en-US" w:eastAsia="pl-PL"/>
              </w:rPr>
              <w:t>?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  <w:rPr>
                <w:rFonts w:eastAsia="DejaVu Sans"/>
                <w:kern w:val="2"/>
                <w:lang w:val="en-US"/>
              </w:rPr>
            </w:pPr>
            <w:proofErr w:type="spellStart"/>
            <w:r>
              <w:rPr>
                <w:lang w:val="en-US"/>
              </w:rPr>
              <w:t>gminny</w:t>
            </w:r>
            <w:proofErr w:type="spell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  <w:rPr>
                <w:rFonts w:eastAsia="DejaVu Sans"/>
                <w:kern w:val="2"/>
              </w:rPr>
            </w:pPr>
            <w:r>
              <w:rPr>
                <w:lang w:eastAsia="pl-PL"/>
              </w:rPr>
              <w:t xml:space="preserve">2 miejsce Krzysztof </w:t>
            </w:r>
            <w:proofErr w:type="spellStart"/>
            <w:r>
              <w:rPr>
                <w:lang w:eastAsia="pl-PL"/>
              </w:rPr>
              <w:t>Dobosiewicz</w:t>
            </w:r>
            <w:proofErr w:type="spellEnd"/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jc w:val="both"/>
              <w:rPr>
                <w:rFonts w:eastAsia="DejaVu Sans"/>
                <w:kern w:val="2"/>
              </w:rPr>
            </w:pPr>
            <w:r>
              <w:t>Kangurek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  <w:rPr>
                <w:rFonts w:eastAsia="DejaVu Sans"/>
                <w:kern w:val="2"/>
              </w:rPr>
            </w:pPr>
            <w:proofErr w:type="spellStart"/>
            <w:r>
              <w:t>międzynarod</w:t>
            </w:r>
            <w:proofErr w:type="spellEnd"/>
            <w:r>
              <w:t>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widowControl w:val="0"/>
              <w:jc w:val="both"/>
              <w:rPr>
                <w:rFonts w:eastAsia="DejaVu Sans"/>
                <w:kern w:val="2"/>
              </w:rPr>
            </w:pPr>
            <w:r>
              <w:t xml:space="preserve">wyróżnienia: Michał Ryba, Krzysztof Lach, Łukasz Bolek - </w:t>
            </w:r>
            <w:proofErr w:type="spellStart"/>
            <w:r>
              <w:t>bdb</w:t>
            </w:r>
            <w:proofErr w:type="spellEnd"/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  <w:rPr>
                <w:rFonts w:eastAsia="DejaVu Sans"/>
                <w:kern w:val="2"/>
              </w:rPr>
            </w:pPr>
            <w:r>
              <w:t>Matematyczny Kangur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  <w:rPr>
                <w:rFonts w:eastAsia="DejaVu Sans"/>
                <w:kern w:val="2"/>
              </w:rPr>
            </w:pPr>
            <w:r>
              <w:t>międzynarodowy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  <w:rPr>
                <w:rFonts w:eastAsia="DejaVu Sans"/>
                <w:kern w:val="2"/>
              </w:rPr>
            </w:pPr>
            <w:r>
              <w:t>Łukasz Bielecki – wyróżnienie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  <w:rPr>
                <w:rFonts w:eastAsia="DejaVu Sans"/>
                <w:kern w:val="2"/>
              </w:rPr>
            </w:pPr>
            <w:r>
              <w:t>Konkurs na Kartkę Wielkanocną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  <w:rPr>
                <w:rFonts w:eastAsia="DejaVu Sans"/>
                <w:kern w:val="2"/>
              </w:rPr>
            </w:pPr>
            <w:r>
              <w:t>gminny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pStyle w:val="Nagwek2"/>
              <w:widowControl w:val="0"/>
              <w:tabs>
                <w:tab w:val="num" w:pos="576"/>
              </w:tabs>
              <w:snapToGrid w:val="0"/>
              <w:ind w:left="576" w:hanging="576"/>
              <w:jc w:val="both"/>
              <w:rPr>
                <w:b w:val="0"/>
                <w:bCs w:val="0"/>
                <w:kern w:val="2"/>
              </w:rPr>
            </w:pPr>
            <w:r>
              <w:rPr>
                <w:b w:val="0"/>
                <w:bCs w:val="0"/>
                <w:kern w:val="2"/>
              </w:rPr>
              <w:t>1 miejsce Iga Kania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  <w:rPr>
                <w:rFonts w:eastAsia="DejaVu Sans"/>
                <w:iCs/>
                <w:kern w:val="2"/>
              </w:rPr>
            </w:pPr>
            <w:r>
              <w:rPr>
                <w:rFonts w:eastAsia="DejaVu Sans"/>
                <w:iCs/>
                <w:kern w:val="2"/>
              </w:rPr>
              <w:t>I powiatowy konkurs plastyczny Sztuka w zabawie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powiatowy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2 miejsce, 4 miejsce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  <w:rPr>
                <w:rFonts w:eastAsia="DejaVu Sans"/>
                <w:kern w:val="2"/>
              </w:rPr>
            </w:pPr>
            <w:r>
              <w:t>Gry i zabawy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  <w:rPr>
                <w:rFonts w:eastAsia="DejaVu Sans"/>
                <w:kern w:val="2"/>
              </w:rPr>
            </w:pPr>
            <w:r>
              <w:t>wojewódzki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  <w:rPr>
                <w:rFonts w:eastAsia="DejaVu Sans"/>
                <w:kern w:val="2"/>
              </w:rPr>
            </w:pPr>
            <w:r>
              <w:t>5 miejsce (kl. III)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  <w:rPr>
                <w:rFonts w:eastAsia="DejaVu Sans"/>
                <w:kern w:val="2"/>
              </w:rPr>
            </w:pPr>
            <w:r>
              <w:t>Co trzy głowy, to nie jedna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  <w:rPr>
                <w:rFonts w:eastAsia="DejaVu Sans"/>
                <w:kern w:val="2"/>
              </w:rPr>
            </w:pPr>
            <w:r>
              <w:t>gminny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snapToGrid w:val="0"/>
              <w:jc w:val="both"/>
            </w:pPr>
            <w:r>
              <w:t>V miejsce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</w:pPr>
            <w:r>
              <w:t>Kościoły, kapliczki, krzyże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</w:pPr>
            <w:r>
              <w:t>powiatowy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snapToGrid w:val="0"/>
              <w:jc w:val="both"/>
            </w:pPr>
            <w:r>
              <w:t>Patrycja Konieczny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</w:pPr>
            <w:r>
              <w:t>„Ojczyzna polszczyzna”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</w:pPr>
            <w:r>
              <w:t>powiatowy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snapToGrid w:val="0"/>
              <w:jc w:val="both"/>
            </w:pPr>
            <w:r>
              <w:t>3 miejsce drużynowo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</w:pPr>
            <w:r>
              <w:t>„Ważne Daty w Historii Polski i Śląska”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</w:pPr>
            <w:r>
              <w:t>powiatowy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snapToGrid w:val="0"/>
              <w:jc w:val="both"/>
            </w:pPr>
            <w:r>
              <w:t>3 miejsce drużynowo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</w:pPr>
            <w:r>
              <w:t>„Fox”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</w:pPr>
            <w:r>
              <w:t>ogólnopolski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snapToGrid w:val="0"/>
              <w:jc w:val="both"/>
            </w:pPr>
            <w:r>
              <w:t>1miejsce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</w:pPr>
            <w:r>
              <w:t>Konkurs Wiedzy o Janie Pawle II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</w:pPr>
            <w:r>
              <w:t>Ogólnopolski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snapToGrid w:val="0"/>
              <w:jc w:val="both"/>
            </w:pPr>
            <w:r>
              <w:t>V miejsce P. Jucha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</w:pPr>
            <w:r>
              <w:t>Konkurs o tytuł Dobrego przyrodnika 2010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</w:pPr>
            <w:r>
              <w:t>gminny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snapToGrid w:val="0"/>
              <w:jc w:val="both"/>
            </w:pPr>
            <w:r>
              <w:t>I miejsce Ł. Bielecki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</w:pPr>
            <w:r>
              <w:t>Konkurs recytatorski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</w:pPr>
            <w:r>
              <w:t>gminny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snapToGrid w:val="0"/>
              <w:jc w:val="both"/>
            </w:pPr>
            <w:r>
              <w:t>II miejsce J. Kania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  <w:rPr>
                <w:b/>
              </w:rPr>
            </w:pPr>
            <w:r>
              <w:t xml:space="preserve">Zawody turniej gier i zabaw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</w:pPr>
            <w:r>
              <w:t>wojewódzki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snapToGrid w:val="0"/>
              <w:jc w:val="both"/>
            </w:pPr>
            <w:r>
              <w:t>II miejsce( kl. II)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</w:pPr>
            <w:r>
              <w:t>Kolorowa wiosna piękna i radosna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  <w:rPr>
                <w:sz w:val="22"/>
                <w:szCs w:val="22"/>
              </w:rPr>
            </w:pPr>
            <w:proofErr w:type="spellStart"/>
            <w:r>
              <w:t>międzyprzed-szkolny</w:t>
            </w:r>
            <w:proofErr w:type="spell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snapToGrid w:val="0"/>
              <w:jc w:val="both"/>
            </w:pPr>
            <w:r>
              <w:t>Wszystkie prace wyróżnione</w:t>
            </w:r>
          </w:p>
        </w:tc>
      </w:tr>
      <w:tr w:rsidR="00935A25" w:rsidTr="00935A2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jc w:val="both"/>
            </w:pPr>
            <w:r>
              <w:t>Pszczyńska Olimpiada przedszkolaków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25" w:rsidRDefault="00935A25" w:rsidP="002969A3">
            <w:pPr>
              <w:widowControl w:val="0"/>
              <w:snapToGrid w:val="0"/>
              <w:ind w:left="-49" w:right="-70"/>
              <w:jc w:val="both"/>
            </w:pPr>
            <w:r>
              <w:t>gminny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25" w:rsidRDefault="00935A25" w:rsidP="002969A3">
            <w:pPr>
              <w:snapToGrid w:val="0"/>
              <w:jc w:val="both"/>
            </w:pPr>
            <w:r>
              <w:t>4 miejsce</w:t>
            </w:r>
          </w:p>
        </w:tc>
      </w:tr>
    </w:tbl>
    <w:p w:rsidR="00C13D64" w:rsidRDefault="00C13D64" w:rsidP="00C13D64">
      <w:pPr>
        <w:jc w:val="both"/>
        <w:rPr>
          <w:b/>
        </w:rPr>
      </w:pPr>
    </w:p>
    <w:p w:rsidR="00C13D64" w:rsidRDefault="00C13D64" w:rsidP="00C13D64">
      <w:pPr>
        <w:jc w:val="both"/>
        <w:rPr>
          <w:b/>
        </w:rPr>
      </w:pPr>
      <w:r>
        <w:rPr>
          <w:b/>
        </w:rPr>
        <w:t>Zawody sportowe</w:t>
      </w:r>
    </w:p>
    <w:tbl>
      <w:tblPr>
        <w:tblW w:w="9017" w:type="dxa"/>
        <w:tblInd w:w="-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7"/>
        <w:gridCol w:w="2040"/>
        <w:gridCol w:w="2661"/>
        <w:gridCol w:w="1679"/>
      </w:tblGrid>
      <w:tr w:rsidR="00C13D64" w:rsidTr="002969A3"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Nazwa konkursu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Szczebel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Laureaci (miejsce)</w:t>
            </w:r>
          </w:p>
          <w:p w:rsidR="00C13D64" w:rsidRDefault="00C13D64" w:rsidP="002969A3">
            <w:pPr>
              <w:jc w:val="both"/>
            </w:pPr>
            <w:r>
              <w:t>wyróżnienia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Organizator</w:t>
            </w:r>
          </w:p>
          <w:p w:rsidR="00C13D64" w:rsidRDefault="00C13D64" w:rsidP="002969A3">
            <w:pPr>
              <w:jc w:val="both"/>
            </w:pPr>
            <w:r>
              <w:t>konkursu</w:t>
            </w:r>
          </w:p>
        </w:tc>
      </w:tr>
      <w:tr w:rsidR="00C13D64" w:rsidTr="002969A3">
        <w:trPr>
          <w:trHeight w:val="419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Mistrzostwa Pszczyny w Narciarstwie Alpejskim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gminny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proofErr w:type="spellStart"/>
            <w:r>
              <w:t>Brauntsch</w:t>
            </w:r>
            <w:proofErr w:type="spellEnd"/>
            <w:r>
              <w:t xml:space="preserve"> Piotr – III m, </w:t>
            </w:r>
            <w:proofErr w:type="spellStart"/>
            <w:r>
              <w:t>Tatarczuch</w:t>
            </w:r>
            <w:proofErr w:type="spellEnd"/>
            <w:r>
              <w:t xml:space="preserve"> Karolina – </w:t>
            </w:r>
            <w:proofErr w:type="spellStart"/>
            <w:r>
              <w:t>Vm</w:t>
            </w:r>
            <w:proofErr w:type="spellEnd"/>
            <w:r>
              <w:t xml:space="preserve">, </w:t>
            </w:r>
            <w:proofErr w:type="spellStart"/>
            <w:r>
              <w:t>szkoła</w:t>
            </w:r>
            <w:proofErr w:type="spellEnd"/>
            <w:r>
              <w:t xml:space="preserve"> - </w:t>
            </w:r>
            <w:proofErr w:type="spellStart"/>
            <w:r>
              <w:t>IIm</w:t>
            </w:r>
            <w:proofErr w:type="spellEnd"/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D64" w:rsidRDefault="00C13D64" w:rsidP="002969A3">
            <w:pPr>
              <w:snapToGrid w:val="0"/>
              <w:jc w:val="both"/>
            </w:pPr>
            <w:proofErr w:type="spellStart"/>
            <w:r>
              <w:t>MORiS</w:t>
            </w:r>
            <w:proofErr w:type="spellEnd"/>
            <w:r>
              <w:t xml:space="preserve"> Pszczyna</w:t>
            </w:r>
          </w:p>
          <w:p w:rsidR="00C13D64" w:rsidRDefault="00C13D64" w:rsidP="002969A3">
            <w:pPr>
              <w:snapToGrid w:val="0"/>
              <w:jc w:val="both"/>
            </w:pPr>
          </w:p>
        </w:tc>
      </w:tr>
      <w:tr w:rsidR="00C13D64" w:rsidTr="002969A3">
        <w:trPr>
          <w:trHeight w:val="419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 xml:space="preserve">Turniej gier i zabaw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półfinał wojewódzki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 xml:space="preserve">kl. IV – III m, </w:t>
            </w:r>
            <w:proofErr w:type="spellStart"/>
            <w:r>
              <w:t>szkoła</w:t>
            </w:r>
            <w:proofErr w:type="spellEnd"/>
            <w:r>
              <w:t xml:space="preserve"> - Im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Siemianowice</w:t>
            </w:r>
          </w:p>
          <w:p w:rsidR="00C13D64" w:rsidRDefault="00C13D64" w:rsidP="002969A3">
            <w:pPr>
              <w:jc w:val="both"/>
            </w:pPr>
          </w:p>
        </w:tc>
      </w:tr>
      <w:tr w:rsidR="00C13D64" w:rsidTr="002969A3">
        <w:trPr>
          <w:trHeight w:val="419"/>
        </w:trPr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Tenis stołowy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powiatowy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 xml:space="preserve">dziew. – III m 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SP10</w:t>
            </w:r>
          </w:p>
        </w:tc>
      </w:tr>
      <w:tr w:rsidR="00C13D64" w:rsidTr="002969A3">
        <w:trPr>
          <w:trHeight w:val="169"/>
        </w:trPr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Tenis stołowy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rejonowy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dziew. – V m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Chybie SZS</w:t>
            </w:r>
          </w:p>
        </w:tc>
      </w:tr>
      <w:tr w:rsidR="00C13D64" w:rsidTr="002969A3">
        <w:trPr>
          <w:trHeight w:val="419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lastRenderedPageBreak/>
              <w:t>Grand Prix Pszczyny w Tenisie Stołowym –)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gminny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 xml:space="preserve">Grand </w:t>
            </w:r>
            <w:proofErr w:type="spellStart"/>
            <w:r>
              <w:t>Priź</w:t>
            </w:r>
            <w:proofErr w:type="spellEnd"/>
            <w:r>
              <w:t xml:space="preserve"> –</w:t>
            </w:r>
            <w:proofErr w:type="spellStart"/>
            <w:r>
              <w:t>szkoła</w:t>
            </w:r>
            <w:proofErr w:type="spellEnd"/>
            <w:r>
              <w:t>, P. Konieczny I m.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SKS</w:t>
            </w:r>
          </w:p>
        </w:tc>
      </w:tr>
      <w:tr w:rsidR="00C13D64" w:rsidTr="002969A3">
        <w:trPr>
          <w:trHeight w:val="419"/>
        </w:trPr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Czwórbój lekkoatletyczny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gminny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proofErr w:type="spellStart"/>
            <w:r>
              <w:t>chł</w:t>
            </w:r>
            <w:proofErr w:type="spellEnd"/>
            <w:r>
              <w:t xml:space="preserve">. – </w:t>
            </w:r>
            <w:proofErr w:type="spellStart"/>
            <w:r>
              <w:t>Vim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SZS</w:t>
            </w:r>
          </w:p>
        </w:tc>
      </w:tr>
      <w:tr w:rsidR="00C13D64" w:rsidTr="002969A3">
        <w:trPr>
          <w:trHeight w:val="419"/>
        </w:trPr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Bieg w Parku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gminny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 xml:space="preserve">Pawełek P. - </w:t>
            </w:r>
            <w:proofErr w:type="spellStart"/>
            <w:r>
              <w:t>XIm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D64" w:rsidRDefault="00C13D64" w:rsidP="002969A3">
            <w:pPr>
              <w:snapToGrid w:val="0"/>
              <w:jc w:val="both"/>
            </w:pPr>
            <w:proofErr w:type="spellStart"/>
            <w:r>
              <w:t>MORiS</w:t>
            </w:r>
            <w:proofErr w:type="spellEnd"/>
          </w:p>
        </w:tc>
      </w:tr>
      <w:tr w:rsidR="00C13D64" w:rsidTr="002969A3">
        <w:trPr>
          <w:trHeight w:val="419"/>
        </w:trPr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 xml:space="preserve">Pszczyńska Spartakiada </w:t>
            </w:r>
            <w:proofErr w:type="spellStart"/>
            <w:r>
              <w:t>Młodz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gminny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D64" w:rsidRDefault="00C13D64" w:rsidP="002969A3">
            <w:pPr>
              <w:snapToGrid w:val="0"/>
              <w:jc w:val="both"/>
            </w:pPr>
            <w:r>
              <w:t>SZS</w:t>
            </w:r>
          </w:p>
        </w:tc>
      </w:tr>
      <w:tr w:rsidR="00C13D64" w:rsidTr="002969A3">
        <w:trPr>
          <w:trHeight w:val="419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A25" w:rsidRDefault="00C13D64" w:rsidP="002969A3">
            <w:pPr>
              <w:snapToGrid w:val="0"/>
              <w:jc w:val="both"/>
            </w:pPr>
            <w:r>
              <w:t>Czwartki lekkoatletyczne – 5 + finał miejski,</w:t>
            </w:r>
          </w:p>
          <w:p w:rsidR="00935A25" w:rsidRDefault="00935A25" w:rsidP="002969A3">
            <w:pPr>
              <w:snapToGrid w:val="0"/>
              <w:jc w:val="both"/>
            </w:pPr>
          </w:p>
          <w:p w:rsidR="00935A25" w:rsidRDefault="00935A25" w:rsidP="002969A3">
            <w:pPr>
              <w:snapToGrid w:val="0"/>
              <w:jc w:val="both"/>
            </w:pPr>
          </w:p>
          <w:p w:rsidR="00935A25" w:rsidRDefault="00935A25" w:rsidP="002969A3">
            <w:pPr>
              <w:snapToGrid w:val="0"/>
              <w:jc w:val="both"/>
            </w:pPr>
          </w:p>
          <w:p w:rsidR="00C13D64" w:rsidRDefault="00C13D64" w:rsidP="002969A3">
            <w:pPr>
              <w:snapToGrid w:val="0"/>
              <w:jc w:val="both"/>
            </w:pPr>
            <w:r>
              <w:t xml:space="preserve"> finał w Warszawie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935A25" w:rsidP="002969A3">
            <w:pPr>
              <w:snapToGrid w:val="0"/>
              <w:jc w:val="both"/>
            </w:pPr>
            <w:r>
              <w:t>g</w:t>
            </w:r>
            <w:r w:rsidR="00C13D64">
              <w:t>minny</w:t>
            </w:r>
          </w:p>
          <w:p w:rsidR="00935A25" w:rsidRDefault="00935A25" w:rsidP="002969A3">
            <w:pPr>
              <w:snapToGrid w:val="0"/>
              <w:jc w:val="both"/>
            </w:pPr>
          </w:p>
          <w:p w:rsidR="00935A25" w:rsidRDefault="00935A25" w:rsidP="002969A3">
            <w:pPr>
              <w:snapToGrid w:val="0"/>
              <w:jc w:val="both"/>
            </w:pPr>
          </w:p>
          <w:p w:rsidR="00935A25" w:rsidRDefault="00935A25" w:rsidP="002969A3">
            <w:pPr>
              <w:snapToGrid w:val="0"/>
              <w:jc w:val="both"/>
            </w:pPr>
          </w:p>
          <w:p w:rsidR="00935A25" w:rsidRDefault="00935A25" w:rsidP="002969A3">
            <w:pPr>
              <w:snapToGrid w:val="0"/>
              <w:jc w:val="both"/>
            </w:pPr>
          </w:p>
          <w:p w:rsidR="00935A25" w:rsidRDefault="00935A25" w:rsidP="002969A3">
            <w:pPr>
              <w:snapToGrid w:val="0"/>
              <w:jc w:val="both"/>
            </w:pPr>
            <w:r>
              <w:t>ogólnopolski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D64" w:rsidRDefault="00C13D64" w:rsidP="002969A3">
            <w:pPr>
              <w:snapToGrid w:val="0"/>
              <w:jc w:val="both"/>
            </w:pPr>
            <w:proofErr w:type="spellStart"/>
            <w:r>
              <w:t>Brauntsch</w:t>
            </w:r>
            <w:proofErr w:type="spellEnd"/>
            <w:r>
              <w:t xml:space="preserve"> Piotr – IV miejsce w rzucie pił. pal., Mazur Grzegorz – </w:t>
            </w:r>
            <w:proofErr w:type="spellStart"/>
            <w:r>
              <w:t>IIIm</w:t>
            </w:r>
            <w:proofErr w:type="spellEnd"/>
            <w:r>
              <w:t xml:space="preserve"> w biegu na 300m (udział w finale </w:t>
            </w:r>
            <w:proofErr w:type="spellStart"/>
            <w:r>
              <w:t>ogolnopolskim</w:t>
            </w:r>
            <w:proofErr w:type="spellEnd"/>
            <w:r>
              <w:t xml:space="preserve">), </w:t>
            </w:r>
            <w:proofErr w:type="spellStart"/>
            <w:r>
              <w:t>Tatarczuch</w:t>
            </w:r>
            <w:proofErr w:type="spellEnd"/>
            <w:r>
              <w:t xml:space="preserve"> Robert – </w:t>
            </w:r>
            <w:proofErr w:type="spellStart"/>
            <w:r>
              <w:t>IIIm</w:t>
            </w:r>
            <w:proofErr w:type="spellEnd"/>
            <w:r>
              <w:t xml:space="preserve"> w biegu na 1000m, Pawełek Patrycja – </w:t>
            </w:r>
            <w:proofErr w:type="spellStart"/>
            <w:r>
              <w:t>IVm</w:t>
            </w:r>
            <w:proofErr w:type="spellEnd"/>
            <w:r>
              <w:t xml:space="preserve"> w biegu na 600m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D64" w:rsidRDefault="00C13D64" w:rsidP="002969A3">
            <w:pPr>
              <w:snapToGrid w:val="0"/>
              <w:jc w:val="both"/>
            </w:pPr>
            <w:proofErr w:type="spellStart"/>
            <w:r>
              <w:t>MORiS</w:t>
            </w:r>
            <w:proofErr w:type="spellEnd"/>
            <w:r>
              <w:t xml:space="preserve">, </w:t>
            </w:r>
            <w:proofErr w:type="spellStart"/>
            <w:r>
              <w:t>nauczycielewf</w:t>
            </w:r>
            <w:proofErr w:type="spellEnd"/>
          </w:p>
        </w:tc>
      </w:tr>
    </w:tbl>
    <w:p w:rsidR="001C16DB" w:rsidRDefault="00935A25"/>
    <w:sectPr w:rsidR="001C16DB" w:rsidSect="0071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3EFF" w:usb1="D200FDFF" w:usb2="00042029" w:usb3="00000000" w:csb0="8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D64"/>
    <w:rsid w:val="000D7405"/>
    <w:rsid w:val="00273364"/>
    <w:rsid w:val="00522990"/>
    <w:rsid w:val="00716152"/>
    <w:rsid w:val="00935A25"/>
    <w:rsid w:val="00C13D64"/>
    <w:rsid w:val="00E456F0"/>
    <w:rsid w:val="00EE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D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33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73364"/>
    <w:pPr>
      <w:keepNext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273364"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2733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7336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7336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7336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7336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7336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364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73364"/>
    <w:rPr>
      <w:b/>
      <w:bCs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73364"/>
    <w:rPr>
      <w:sz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273364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273364"/>
    <w:rPr>
      <w:rFonts w:ascii="Cambria" w:hAnsi="Cambria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273364"/>
    <w:rPr>
      <w:rFonts w:ascii="Cambria" w:hAnsi="Cambria"/>
      <w:i/>
      <w:iCs/>
      <w:color w:val="243F6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273364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273364"/>
    <w:rPr>
      <w:rFonts w:ascii="Cambria" w:hAnsi="Cambria"/>
      <w:color w:val="40404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273364"/>
    <w:rPr>
      <w:rFonts w:ascii="Cambria" w:hAnsi="Cambria"/>
      <w:i/>
      <w:iCs/>
      <w:color w:val="404040"/>
      <w:lang w:eastAsia="ar-SA"/>
    </w:rPr>
  </w:style>
  <w:style w:type="paragraph" w:styleId="Tytu">
    <w:name w:val="Title"/>
    <w:basedOn w:val="Normalny"/>
    <w:next w:val="Podtytu"/>
    <w:link w:val="TytuZnak"/>
    <w:qFormat/>
    <w:rsid w:val="00273364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73364"/>
    <w:rPr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73364"/>
    <w:pPr>
      <w:spacing w:after="60"/>
      <w:jc w:val="center"/>
    </w:pPr>
    <w:rPr>
      <w:rFonts w:ascii="Arial" w:eastAsiaTheme="majorEastAsia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273364"/>
    <w:rPr>
      <w:rFonts w:ascii="Arial" w:eastAsiaTheme="majorEastAsia" w:hAnsi="Arial" w:cs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405"/>
    <w:rPr>
      <w:sz w:val="24"/>
      <w:szCs w:val="24"/>
      <w:lang w:eastAsia="ar-SA"/>
    </w:rPr>
  </w:style>
  <w:style w:type="character" w:styleId="Pogrubienie">
    <w:name w:val="Strong"/>
    <w:qFormat/>
    <w:rsid w:val="00273364"/>
    <w:rPr>
      <w:b/>
      <w:bCs/>
    </w:rPr>
  </w:style>
  <w:style w:type="character" w:styleId="Uwydatnienie">
    <w:name w:val="Emphasis"/>
    <w:basedOn w:val="Domylnaczcionkaakapitu"/>
    <w:qFormat/>
    <w:rsid w:val="00273364"/>
    <w:rPr>
      <w:i/>
      <w:iCs/>
    </w:rPr>
  </w:style>
  <w:style w:type="paragraph" w:styleId="Bezodstpw">
    <w:name w:val="No Spacing"/>
    <w:qFormat/>
    <w:rsid w:val="0027336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73364"/>
    <w:pPr>
      <w:ind w:left="720"/>
    </w:pPr>
    <w:rPr>
      <w:rFonts w:cs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273364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73364"/>
    <w:rPr>
      <w:i/>
      <w:iCs/>
      <w:color w:val="000000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33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3364"/>
    <w:rPr>
      <w:b/>
      <w:bCs/>
      <w:i/>
      <w:iCs/>
      <w:color w:val="4F81BD"/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273364"/>
    <w:rPr>
      <w:i/>
      <w:iCs/>
      <w:color w:val="808080"/>
    </w:rPr>
  </w:style>
  <w:style w:type="character" w:styleId="Wyrnienieintensywne">
    <w:name w:val="Intense Emphasis"/>
    <w:uiPriority w:val="21"/>
    <w:qFormat/>
    <w:rsid w:val="0027336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27336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27336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2733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3364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2014-11-21T15:31:00Z</dcterms:created>
  <dcterms:modified xsi:type="dcterms:W3CDTF">2014-11-21T15:34:00Z</dcterms:modified>
</cp:coreProperties>
</file>